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BA" w:rsidRDefault="004203B7" w:rsidP="004203B7">
      <w:pPr>
        <w:jc w:val="right"/>
        <w:rPr>
          <w:rFonts w:hint="cs"/>
          <w:rtl/>
          <w:lang w:bidi="fa-IR"/>
        </w:rPr>
      </w:pPr>
      <w:r w:rsidRPr="004203B7">
        <w:rPr>
          <w:rtl/>
        </w:rPr>
        <w:drawing>
          <wp:inline distT="0" distB="0" distL="0" distR="0">
            <wp:extent cx="895350" cy="794657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6" cy="79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27208" w:rsidRPr="00567E3D" w:rsidRDefault="00F27208" w:rsidP="00E11CBA">
      <w:pPr>
        <w:jc w:val="center"/>
        <w:rPr>
          <w:rFonts w:cs="B Nazanin" w:hint="cs"/>
          <w:b/>
          <w:bCs/>
          <w:sz w:val="52"/>
          <w:szCs w:val="52"/>
          <w:rtl/>
        </w:rPr>
      </w:pPr>
      <w:r w:rsidRPr="00567E3D">
        <w:rPr>
          <w:rFonts w:cs="B Nazanin" w:hint="cs"/>
          <w:b/>
          <w:bCs/>
          <w:sz w:val="52"/>
          <w:szCs w:val="52"/>
          <w:rtl/>
        </w:rPr>
        <w:t xml:space="preserve">سازمان جنگلها، مراتع و آبخیزداری </w:t>
      </w:r>
      <w:r w:rsidR="00567E3D" w:rsidRPr="00567E3D">
        <w:rPr>
          <w:rFonts w:cs="B Nazanin" w:hint="cs"/>
          <w:b/>
          <w:bCs/>
          <w:sz w:val="52"/>
          <w:szCs w:val="52"/>
          <w:rtl/>
        </w:rPr>
        <w:t>کشور</w:t>
      </w:r>
    </w:p>
    <w:p w:rsidR="00567E3D" w:rsidRPr="00567E3D" w:rsidRDefault="00567E3D" w:rsidP="00567E3D">
      <w:pPr>
        <w:jc w:val="center"/>
        <w:rPr>
          <w:rFonts w:cs="B Nazanin" w:hint="cs"/>
          <w:b/>
          <w:bCs/>
          <w:sz w:val="52"/>
          <w:szCs w:val="52"/>
          <w:rtl/>
        </w:rPr>
      </w:pPr>
      <w:r w:rsidRPr="00567E3D">
        <w:rPr>
          <w:rFonts w:cs="B Nazanin" w:hint="cs"/>
          <w:b/>
          <w:bCs/>
          <w:sz w:val="52"/>
          <w:szCs w:val="52"/>
          <w:rtl/>
        </w:rPr>
        <w:t>معاونت جنگل</w:t>
      </w:r>
    </w:p>
    <w:p w:rsidR="00567E3D" w:rsidRPr="00567E3D" w:rsidRDefault="00567E3D" w:rsidP="00567E3D">
      <w:pPr>
        <w:jc w:val="center"/>
        <w:rPr>
          <w:rFonts w:cs="B Nazanin" w:hint="cs"/>
          <w:b/>
          <w:bCs/>
          <w:sz w:val="52"/>
          <w:szCs w:val="52"/>
          <w:rtl/>
        </w:rPr>
      </w:pPr>
      <w:r w:rsidRPr="00567E3D">
        <w:rPr>
          <w:rFonts w:cs="B Nazanin" w:hint="cs"/>
          <w:b/>
          <w:bCs/>
          <w:sz w:val="52"/>
          <w:szCs w:val="52"/>
          <w:rtl/>
        </w:rPr>
        <w:t>مرکز جنگلهای خارج از شمال</w:t>
      </w:r>
    </w:p>
    <w:p w:rsidR="00567E3D" w:rsidRPr="00567E3D" w:rsidRDefault="00567E3D" w:rsidP="00567E3D">
      <w:pPr>
        <w:jc w:val="center"/>
        <w:rPr>
          <w:rFonts w:cs="B Nazanin" w:hint="cs"/>
          <w:b/>
          <w:bCs/>
          <w:sz w:val="52"/>
          <w:szCs w:val="52"/>
          <w:rtl/>
        </w:rPr>
      </w:pPr>
      <w:r w:rsidRPr="00567E3D">
        <w:rPr>
          <w:rFonts w:cs="B Nazanin" w:hint="cs"/>
          <w:b/>
          <w:bCs/>
          <w:sz w:val="52"/>
          <w:szCs w:val="52"/>
          <w:rtl/>
        </w:rPr>
        <w:t>(دبیرخانه بوم سازگان زاگرس)</w:t>
      </w:r>
    </w:p>
    <w:p w:rsidR="00567E3D" w:rsidRPr="00567E3D" w:rsidRDefault="00567E3D" w:rsidP="00567E3D">
      <w:pPr>
        <w:jc w:val="center"/>
        <w:rPr>
          <w:rFonts w:cs="B Nazanin" w:hint="cs"/>
          <w:b/>
          <w:bCs/>
          <w:sz w:val="56"/>
          <w:szCs w:val="56"/>
          <w:rtl/>
          <w:lang w:bidi="fa-IR"/>
        </w:rPr>
      </w:pPr>
    </w:p>
    <w:p w:rsidR="00E11CBA" w:rsidRPr="00567E3D" w:rsidRDefault="00567E3D" w:rsidP="00E11CBA">
      <w:pPr>
        <w:jc w:val="center"/>
        <w:rPr>
          <w:rFonts w:cs="B Nazanin" w:hint="cs"/>
          <w:b/>
          <w:bCs/>
          <w:sz w:val="56"/>
          <w:szCs w:val="56"/>
          <w:rtl/>
        </w:rPr>
      </w:pPr>
      <w:r w:rsidRPr="00567E3D">
        <w:rPr>
          <w:rFonts w:cs="B Nazanin" w:hint="cs"/>
          <w:b/>
          <w:bCs/>
          <w:sz w:val="56"/>
          <w:szCs w:val="56"/>
          <w:rtl/>
        </w:rPr>
        <w:t>راهنمای</w:t>
      </w:r>
      <w:r w:rsidR="00E11CBA" w:rsidRPr="00567E3D">
        <w:rPr>
          <w:rFonts w:cs="B Nazanin" w:hint="cs"/>
          <w:b/>
          <w:bCs/>
          <w:sz w:val="56"/>
          <w:szCs w:val="56"/>
          <w:rtl/>
        </w:rPr>
        <w:t xml:space="preserve"> اجرایی نحوه نگهداری و تیمار بذور درختان جنگلی بوم سازگان زاگرس</w:t>
      </w:r>
    </w:p>
    <w:p w:rsidR="00567E3D" w:rsidRPr="00567E3D" w:rsidRDefault="00E11CBA" w:rsidP="00567E3D">
      <w:pPr>
        <w:jc w:val="center"/>
        <w:rPr>
          <w:rFonts w:cs="B Nazanin" w:hint="cs"/>
          <w:b/>
          <w:bCs/>
          <w:sz w:val="48"/>
          <w:szCs w:val="48"/>
          <w:rtl/>
        </w:rPr>
      </w:pPr>
      <w:r w:rsidRPr="00567E3D">
        <w:rPr>
          <w:rFonts w:cs="B Nazanin" w:hint="cs"/>
          <w:b/>
          <w:bCs/>
          <w:sz w:val="48"/>
          <w:szCs w:val="48"/>
          <w:rtl/>
        </w:rPr>
        <w:t>با همکاری مرکز بذر جنگلی خزر و م</w:t>
      </w:r>
      <w:r w:rsidR="00567E3D">
        <w:rPr>
          <w:rFonts w:cs="B Nazanin" w:hint="cs"/>
          <w:b/>
          <w:bCs/>
          <w:sz w:val="48"/>
          <w:szCs w:val="48"/>
          <w:rtl/>
        </w:rPr>
        <w:t>ؤ</w:t>
      </w:r>
      <w:r w:rsidRPr="00567E3D">
        <w:rPr>
          <w:rFonts w:cs="B Nazanin" w:hint="cs"/>
          <w:b/>
          <w:bCs/>
          <w:sz w:val="48"/>
          <w:szCs w:val="48"/>
          <w:rtl/>
        </w:rPr>
        <w:t>سسه تحقیقات جنگلها و مراتع</w:t>
      </w:r>
      <w:r w:rsidR="00567E3D" w:rsidRPr="00567E3D">
        <w:rPr>
          <w:rFonts w:cs="B Nazanin" w:hint="cs"/>
          <w:b/>
          <w:bCs/>
          <w:sz w:val="48"/>
          <w:szCs w:val="48"/>
          <w:rtl/>
        </w:rPr>
        <w:t xml:space="preserve"> </w:t>
      </w:r>
    </w:p>
    <w:p w:rsidR="00567E3D" w:rsidRDefault="00567E3D" w:rsidP="00E11CBA">
      <w:pPr>
        <w:jc w:val="center"/>
        <w:rPr>
          <w:rFonts w:cs="B Nazanin" w:hint="cs"/>
          <w:b/>
          <w:bCs/>
          <w:sz w:val="56"/>
          <w:szCs w:val="56"/>
          <w:rtl/>
        </w:rPr>
      </w:pPr>
    </w:p>
    <w:p w:rsidR="00567E3D" w:rsidRDefault="00567E3D" w:rsidP="00E11CBA">
      <w:pPr>
        <w:jc w:val="center"/>
        <w:rPr>
          <w:rFonts w:cs="B Nazanin" w:hint="cs"/>
          <w:b/>
          <w:bCs/>
          <w:sz w:val="56"/>
          <w:szCs w:val="56"/>
          <w:rtl/>
        </w:rPr>
      </w:pPr>
    </w:p>
    <w:p w:rsidR="00F27208" w:rsidRPr="00567E3D" w:rsidRDefault="00567E3D" w:rsidP="00E11CBA">
      <w:pPr>
        <w:jc w:val="center"/>
        <w:rPr>
          <w:rFonts w:cs="B Nazanin"/>
          <w:b/>
          <w:bCs/>
          <w:sz w:val="48"/>
          <w:szCs w:val="48"/>
        </w:rPr>
      </w:pPr>
      <w:r w:rsidRPr="00567E3D">
        <w:rPr>
          <w:rFonts w:cs="B Nazanin" w:hint="cs"/>
          <w:b/>
          <w:bCs/>
          <w:sz w:val="48"/>
          <w:szCs w:val="48"/>
          <w:rtl/>
        </w:rPr>
        <w:t xml:space="preserve">پاییز 1398 </w:t>
      </w:r>
    </w:p>
    <w:p w:rsidR="00F27208" w:rsidRDefault="00F27208">
      <w:pPr>
        <w:bidi w:val="0"/>
        <w:spacing w:after="200" w:line="276" w:lineRule="auto"/>
        <w:rPr>
          <w:rFonts w:cs="B Nazanin"/>
          <w:b/>
          <w:bCs/>
        </w:rPr>
      </w:pPr>
      <w:r>
        <w:rPr>
          <w:rFonts w:cs="B Nazanin"/>
          <w:b/>
          <w:bCs/>
        </w:rPr>
        <w:br w:type="page"/>
      </w:r>
    </w:p>
    <w:p w:rsidR="00567E3D" w:rsidRDefault="00567E3D" w:rsidP="00567E3D">
      <w:pPr>
        <w:bidi w:val="0"/>
        <w:spacing w:after="200" w:line="276" w:lineRule="auto"/>
        <w:rPr>
          <w:rFonts w:cs="B Nazanin"/>
          <w:b/>
          <w:bCs/>
        </w:rPr>
      </w:pPr>
    </w:p>
    <w:tbl>
      <w:tblPr>
        <w:bidiVisual/>
        <w:tblW w:w="15166" w:type="dxa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77"/>
        <w:gridCol w:w="1096"/>
        <w:gridCol w:w="1513"/>
        <w:gridCol w:w="841"/>
        <w:gridCol w:w="1633"/>
        <w:gridCol w:w="850"/>
        <w:gridCol w:w="1344"/>
        <w:gridCol w:w="4345"/>
      </w:tblGrid>
      <w:tr w:rsidR="006D203E" w:rsidRPr="00126E34" w:rsidTr="00F27208">
        <w:trPr>
          <w:cantSplit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/>
                <w:b/>
                <w:bCs/>
                <w:sz w:val="16"/>
                <w:szCs w:val="18"/>
                <w:rtl/>
              </w:rPr>
              <w:t>رديف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8"/>
                <w:rtl/>
              </w:rPr>
              <w:t>نام علمی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نام فارسی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اطلاعات پایه بذر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اطلاعات آزمایشگاهی</w:t>
            </w:r>
          </w:p>
        </w:tc>
      </w:tr>
      <w:tr w:rsidR="003936E4" w:rsidRPr="00126E34" w:rsidTr="00F27208">
        <w:trPr>
          <w:cantSplit/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E4" w:rsidRDefault="006D203E" w:rsidP="006D203E">
            <w:pPr>
              <w:jc w:val="center"/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/>
                <w:b/>
                <w:bCs/>
                <w:sz w:val="16"/>
                <w:szCs w:val="18"/>
                <w:rtl/>
              </w:rPr>
              <w:t>زمان رسيدن</w:t>
            </w:r>
          </w:p>
          <w:p w:rsidR="006D203E" w:rsidRPr="00126E34" w:rsidRDefault="006D203E" w:rsidP="006D203E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 xml:space="preserve"> و </w:t>
            </w:r>
            <w:r w:rsidRPr="00126E34">
              <w:rPr>
                <w:rFonts w:cs="B Nazanin"/>
                <w:b/>
                <w:bCs/>
                <w:sz w:val="16"/>
                <w:szCs w:val="18"/>
                <w:rtl/>
              </w:rPr>
              <w:t>جمع</w:t>
            </w:r>
            <w:r>
              <w:rPr>
                <w:rFonts w:cs="B Nazanin" w:hint="cs"/>
                <w:b/>
                <w:bCs/>
                <w:sz w:val="16"/>
                <w:szCs w:val="18"/>
                <w:rtl/>
              </w:rPr>
              <w:t>‌</w:t>
            </w: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آوری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ماندگاری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/>
                <w:b/>
                <w:bCs/>
                <w:sz w:val="16"/>
                <w:szCs w:val="18"/>
                <w:rtl/>
              </w:rPr>
              <w:t xml:space="preserve">زمان </w:t>
            </w: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کاشت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Default="006D203E" w:rsidP="006D203E">
            <w:pPr>
              <w:jc w:val="center"/>
              <w:rPr>
                <w:rFonts w:cs="B Nazanin" w:hint="cs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جوانه</w:t>
            </w:r>
            <w:r>
              <w:rPr>
                <w:rFonts w:cs="B Nazanin" w:hint="cs"/>
                <w:b/>
                <w:bCs/>
                <w:sz w:val="16"/>
                <w:szCs w:val="18"/>
                <w:rtl/>
              </w:rPr>
              <w:t>‌</w:t>
            </w: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زنی</w:t>
            </w:r>
          </w:p>
          <w:p w:rsidR="006D203E" w:rsidRPr="00126E34" w:rsidRDefault="006D203E" w:rsidP="006D203E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(%)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C" w:rsidRDefault="006D203E" w:rsidP="00573FFC">
            <w:pPr>
              <w:jc w:val="center"/>
              <w:rPr>
                <w:rFonts w:cs="B Nazanin" w:hint="cs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تعداد بذر</w:t>
            </w:r>
            <w:r w:rsidR="00573FFC">
              <w:rPr>
                <w:rFonts w:cs="B Nazanin" w:hint="cs"/>
                <w:b/>
                <w:bCs/>
                <w:sz w:val="16"/>
                <w:szCs w:val="18"/>
                <w:rtl/>
              </w:rPr>
              <w:t xml:space="preserve"> </w:t>
            </w:r>
          </w:p>
          <w:p w:rsidR="006D203E" w:rsidRPr="00126E34" w:rsidRDefault="00573FFC" w:rsidP="00573FFC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8"/>
                <w:rtl/>
              </w:rPr>
              <w:t>در هر کیلوگرم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3E" w:rsidRPr="00126E34" w:rsidRDefault="006D203E" w:rsidP="008308C4">
            <w:pPr>
              <w:jc w:val="center"/>
              <w:rPr>
                <w:rFonts w:cs="B Nazanin"/>
                <w:b/>
                <w:bCs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b/>
                <w:bCs/>
                <w:sz w:val="16"/>
                <w:szCs w:val="18"/>
                <w:rtl/>
              </w:rPr>
              <w:t>نوع تیمار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3936E4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</w:rPr>
              <w:t>Amygdalus</w:t>
            </w:r>
            <w:r w:rsidR="00E11CBA"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communis</w:t>
            </w:r>
            <w:r w:rsidR="003936E4"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var</w:t>
            </w:r>
            <w:r w:rsidR="003936E4">
              <w:rPr>
                <w:rFonts w:cs="B Nazanin"/>
                <w:szCs w:val="20"/>
              </w:rPr>
              <w:t>.</w:t>
            </w:r>
            <w:r w:rsidRPr="00E11CBA">
              <w:rPr>
                <w:rFonts w:cs="B Nazanin"/>
                <w:szCs w:val="20"/>
              </w:rPr>
              <w:t>am</w:t>
            </w:r>
            <w:r w:rsidR="003936E4">
              <w:rPr>
                <w:rFonts w:cs="B Nazanin"/>
                <w:szCs w:val="20"/>
              </w:rPr>
              <w:t>a</w:t>
            </w:r>
            <w:r w:rsidRPr="00E11CBA">
              <w:rPr>
                <w:rFonts w:cs="B Nazanin"/>
                <w:szCs w:val="20"/>
              </w:rPr>
              <w:t>ra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بادام تلخ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63197C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</w:t>
            </w:r>
            <w:r w:rsidR="00B6283D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/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اسفند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7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26E34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180-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150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="008308C4"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B0E26" w:rsidRPr="00126E34" w:rsidRDefault="006B0E26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</w:t>
            </w:r>
            <w:r w:rsidR="008308C4"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 xml:space="preserve"> 30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E11CBA">
              <w:rPr>
                <w:rFonts w:cs="B Nazanin"/>
                <w:szCs w:val="20"/>
              </w:rPr>
              <w:t>Amygdalus</w:t>
            </w:r>
            <w:r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scoparia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بادامک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&lt;2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100-7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308C4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1900- 1500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 30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60362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E11CBA">
              <w:rPr>
                <w:rFonts w:cs="B Nazanin"/>
                <w:szCs w:val="20"/>
              </w:rPr>
              <w:t>Amygdalus</w:t>
            </w:r>
            <w:r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eleagnifolia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60362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ارژن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60362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60362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&lt; 2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60362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7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1600- 1300 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 30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/>
                <w:szCs w:val="20"/>
                <w:lang w:bidi="fa-IR"/>
              </w:rPr>
            </w:pPr>
            <w:r w:rsidRPr="00E11CBA">
              <w:rPr>
                <w:rFonts w:cs="B Nazanin"/>
                <w:color w:val="000000"/>
                <w:szCs w:val="20"/>
                <w:lang w:bidi="fa-IR"/>
              </w:rPr>
              <w:t>Amygdalus</w:t>
            </w:r>
            <w:r>
              <w:rPr>
                <w:rFonts w:cs="B Nazanin"/>
                <w:color w:val="000000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color w:val="000000"/>
                <w:szCs w:val="20"/>
                <w:lang w:bidi="fa-IR"/>
              </w:rPr>
              <w:t>haussknechtii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3936E4" w:rsidRDefault="0063197C" w:rsidP="003936E4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ارژن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&lt; 2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7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1600- 1400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 30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/>
                <w:szCs w:val="20"/>
              </w:rPr>
            </w:pPr>
            <w:r w:rsidRPr="00E11CBA">
              <w:rPr>
                <w:rFonts w:cs="B Nazanin"/>
                <w:color w:val="000000"/>
                <w:szCs w:val="20"/>
              </w:rPr>
              <w:t>Amygdalus</w:t>
            </w:r>
            <w:r>
              <w:rPr>
                <w:rFonts w:cs="B Nazanin"/>
                <w:color w:val="000000"/>
                <w:szCs w:val="20"/>
              </w:rPr>
              <w:t xml:space="preserve"> </w:t>
            </w:r>
            <w:r w:rsidRPr="00E11CBA">
              <w:rPr>
                <w:rFonts w:cs="B Nazanin"/>
                <w:color w:val="000000"/>
                <w:szCs w:val="20"/>
              </w:rPr>
              <w:t>lycioides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تنگرس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&lt; 2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100-70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573FFC">
            <w:pPr>
              <w:jc w:val="center"/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2500- 2000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 30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Acer monspessulanum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کیکم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63197C" w:rsidP="003A6E8A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  <w:p w:rsidR="0063197C" w:rsidRPr="00126E34" w:rsidRDefault="0063197C" w:rsidP="003A6E8A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&lt; 2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B6283D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30-0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573FF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35000- 25000 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: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کاشت اسفند: 45 تا 60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</w:rPr>
            </w:pPr>
            <w:r w:rsidRPr="00E11CBA">
              <w:rPr>
                <w:rFonts w:cs="B Nazanin"/>
                <w:color w:val="000000" w:themeColor="text1"/>
                <w:szCs w:val="20"/>
              </w:rPr>
              <w:t>Berberis vulgaris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زرشک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اوایل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42D13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80000- 45000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48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60 تا 90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A5200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</w:rPr>
            </w:pPr>
            <w:r w:rsidRPr="00E11CBA">
              <w:rPr>
                <w:rFonts w:cs="B Nazanin"/>
                <w:color w:val="000000" w:themeColor="text1"/>
                <w:szCs w:val="20"/>
              </w:rPr>
              <w:t>Cerasus</w:t>
            </w:r>
            <w:r>
              <w:rPr>
                <w:rFonts w:cs="B Nazanin"/>
                <w:color w:val="000000" w:themeColor="text1"/>
                <w:szCs w:val="20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</w:rPr>
              <w:t>microcarpa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7862ED" w:rsidRDefault="0063197C" w:rsidP="007862ED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راناس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A5200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A5200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A5200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A5200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22000- 14000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48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60 تا 90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</w:rPr>
            </w:pPr>
            <w:r w:rsidRPr="00E11CBA">
              <w:rPr>
                <w:rFonts w:cs="B Nazanin"/>
                <w:color w:val="000000" w:themeColor="text1"/>
                <w:szCs w:val="20"/>
              </w:rPr>
              <w:t>Celtis</w:t>
            </w:r>
            <w:r>
              <w:rPr>
                <w:rFonts w:cs="B Nazanin"/>
                <w:color w:val="000000" w:themeColor="text1"/>
                <w:szCs w:val="20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</w:rPr>
              <w:t>caucasica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داغداغان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DC434E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12000- 8000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کاشت پاییز: 24 ساعت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60 تا 90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Cercis</w:t>
            </w:r>
            <w:r w:rsidR="00E11CBA">
              <w:rPr>
                <w:rFonts w:cs="B Nazanin"/>
                <w:color w:val="000000" w:themeColor="text1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siliquastrum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ارغوان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6E4" w:rsidRDefault="003936E4" w:rsidP="003936E4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  <w:p w:rsidR="006B0E26" w:rsidRPr="00126E34" w:rsidRDefault="003936E4" w:rsidP="003936E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DC434E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اواسط پاییز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26E34" w:rsidP="0063197C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30000</w:t>
            </w:r>
            <w:r w:rsidR="0063197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- 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22000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DC434E" w:rsidP="003A6E8A">
            <w:pPr>
              <w:rPr>
                <w:rFonts w:cs="B Nazanin" w:hint="cs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اسید سولفوریک </w:t>
            </w:r>
            <w:r w:rsidR="0063197C">
              <w:rPr>
                <w:rFonts w:cs="B Nazanin" w:hint="cs"/>
                <w:color w:val="000000"/>
                <w:sz w:val="16"/>
                <w:szCs w:val="18"/>
                <w:rtl/>
              </w:rPr>
              <w:t>غلیظ ۳ تا ۵ دقیقه + آ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ب گرم</w:t>
            </w:r>
          </w:p>
          <w:p w:rsidR="006B0E26" w:rsidRPr="00126E34" w:rsidRDefault="00DC434E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۷۰ درجه به مدت ۲۴ ساعت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3A6E8A" w:rsidP="00C71C9F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E11CBA" w:rsidRDefault="00C71C9F" w:rsidP="003936E4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</w:rPr>
              <w:t>Crataegus</w:t>
            </w:r>
            <w:r w:rsidR="00E11CBA">
              <w:rPr>
                <w:rFonts w:cs="B Nazanin"/>
                <w:color w:val="000000" w:themeColor="text1"/>
                <w:szCs w:val="20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</w:rPr>
              <w:t>sp</w:t>
            </w:r>
            <w:r w:rsidR="006D203E" w:rsidRPr="00E11CBA">
              <w:rPr>
                <w:rFonts w:cs="B Nazanin"/>
                <w:color w:val="000000" w:themeColor="text1"/>
                <w:szCs w:val="20"/>
              </w:rPr>
              <w:t>.</w:t>
            </w:r>
            <w:r w:rsidR="00A13CB6">
              <w:rPr>
                <w:rFonts w:cs="B Nazanin"/>
                <w:color w:val="000000" w:themeColor="text1"/>
                <w:szCs w:val="20"/>
                <w:lang w:bidi="fa-IR"/>
              </w:rPr>
              <w:t xml:space="preserve"> 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C71C9F" w:rsidP="00C71C9F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زالزالک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C71C9F" w:rsidP="00C71C9F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C71C9F" w:rsidP="00C71C9F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C71C9F" w:rsidP="003A6E8A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اییز </w:t>
            </w:r>
            <w:r w:rsidR="003A6E8A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سال بعد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125855" w:rsidP="0063197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</w:t>
            </w:r>
            <w:r w:rsidR="0063197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30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126E34" w:rsidP="00C71C9F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7000-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6000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C9F" w:rsidRPr="00126E34" w:rsidRDefault="00125855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150 تا 180</w:t>
            </w:r>
            <w:r w:rsidR="00C71C9F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125855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Cerasus</w:t>
            </w:r>
            <w:r>
              <w:rPr>
                <w:rFonts w:cs="B Nazanin"/>
                <w:color w:val="000000" w:themeColor="text1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mahaleb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125855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محلب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125855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125855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80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60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573FF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10000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 xml:space="preserve">-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6000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48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70 تا 110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Cotoneaster sp</w:t>
            </w:r>
            <w:r w:rsidR="006D203E" w:rsidRPr="00E11CBA">
              <w:rPr>
                <w:rFonts w:cs="B Nazanin"/>
                <w:color w:val="000000" w:themeColor="text1"/>
                <w:szCs w:val="20"/>
                <w:lang w:bidi="fa-IR"/>
              </w:rPr>
              <w:t>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شیرخشت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  <w:r w:rsidR="00190063"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 xml:space="preserve"> سال بعد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63197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90063" w:rsidP="00573FF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60000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40000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90063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لایه‌گذاری سرد و مرطوب 150 تا 180 روز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Colutea</w:t>
            </w:r>
            <w:r w:rsidR="00E11CBA">
              <w:rPr>
                <w:rFonts w:cs="B Nazanin"/>
                <w:color w:val="000000" w:themeColor="text1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persica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دغدغک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3A6E8A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="003A6E8A"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90063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90063" w:rsidP="008308C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80000-</w:t>
            </w:r>
            <w:r w:rsidR="00573FFC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60000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190063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اسید سولفوریک غلیظ 3 دقیقه + آب گرم ۶۰ درجه به‌مدت 24 ساعت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4363C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color w:val="000000" w:themeColor="text1"/>
                <w:szCs w:val="20"/>
                <w:lang w:val="en-GB" w:bidi="fa-IR"/>
              </w:rPr>
            </w:pPr>
            <w:r w:rsidRPr="00E11CBA">
              <w:rPr>
                <w:rFonts w:cs="B Nazanin"/>
                <w:color w:val="000000" w:themeColor="text1"/>
                <w:szCs w:val="20"/>
                <w:lang w:bidi="fa-IR"/>
              </w:rPr>
              <w:t>Daphne mucronata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4363C7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دافنه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4363C7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4363C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70- 30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4363C7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100000- 50000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90 تا 120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0465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Elaeagnus</w:t>
            </w:r>
            <w:r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angustifolia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0465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سنجد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04657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اواسط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0465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804657">
            <w:pPr>
              <w:jc w:val="center"/>
              <w:rPr>
                <w:rFonts w:cs="B Nazanin"/>
                <w:sz w:val="16"/>
                <w:szCs w:val="18"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 xml:space="preserve">3000- 2000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45 تا 60 روز لایه‌گذاری سرد و مرطوب</w:t>
            </w:r>
          </w:p>
        </w:tc>
      </w:tr>
      <w:tr w:rsidR="003936E4" w:rsidRPr="00126E34" w:rsidTr="00F27208">
        <w:trPr>
          <w:trHeight w:val="458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Default="003A6E8A" w:rsidP="00804657">
            <w:pPr>
              <w:jc w:val="center"/>
              <w:rPr>
                <w:rFonts w:cs="B Nazanin" w:hint="cs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17</w:t>
            </w:r>
          </w:p>
          <w:p w:rsidR="00E11CBA" w:rsidRPr="00126E34" w:rsidRDefault="00E11CBA" w:rsidP="00804657">
            <w:pPr>
              <w:jc w:val="center"/>
              <w:rPr>
                <w:rFonts w:cs="B Nazanin" w:hint="cs"/>
                <w:sz w:val="16"/>
                <w:szCs w:val="18"/>
                <w:rtl/>
                <w:lang w:bidi="fa-I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E11CBA" w:rsidRDefault="00804657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Ephedra intermedia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804657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افدرا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804657" w:rsidP="00804657">
            <w:pPr>
              <w:jc w:val="center"/>
              <w:rPr>
                <w:rFonts w:cs="B Nazanin" w:hint="cs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اوایل </w:t>
            </w:r>
          </w:p>
          <w:p w:rsidR="00804657" w:rsidRPr="00126E34" w:rsidRDefault="00804657" w:rsidP="0080465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تا اواسط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80465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63197C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100</w:t>
            </w:r>
            <w:r w:rsidR="0063197C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7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>0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80465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250000-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200000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57" w:rsidRPr="00126E34" w:rsidRDefault="00804657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804657" w:rsidRPr="00126E34" w:rsidRDefault="00804657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اسفند: </w:t>
            </w:r>
            <w:r w:rsidR="003C58FD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30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تا 60 روز لایه‌گذاری سرد و مرطوب</w:t>
            </w:r>
          </w:p>
        </w:tc>
      </w:tr>
      <w:tr w:rsidR="0063197C" w:rsidRPr="00126E34" w:rsidTr="00F27208">
        <w:trPr>
          <w:cantSplit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C58F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lastRenderedPageBreak/>
              <w:t>18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Fraxinus</w:t>
            </w:r>
            <w:r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rotundifolia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C58FD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زبان‌گنجشک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C58FD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C58FD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100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15000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10000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30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3A6E8A" w:rsidP="003C58F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E11CBA" w:rsidRDefault="00673591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Juniperus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excelsa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C58FD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ارس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C58F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C58FD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&lt; 8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C58FD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اواسط پاییز سال بعد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50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30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C58F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40000-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250000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150 تا  180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20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3936E4" w:rsidRDefault="0063197C" w:rsidP="003936E4">
            <w:pPr>
              <w:bidi w:val="0"/>
              <w:jc w:val="both"/>
              <w:rPr>
                <w:rFonts w:cs="B Nazanin"/>
                <w:szCs w:val="20"/>
              </w:rPr>
            </w:pPr>
            <w:r w:rsidRPr="00E11CBA">
              <w:rPr>
                <w:rFonts w:cs="B Nazanin"/>
                <w:szCs w:val="20"/>
              </w:rPr>
              <w:t>Lonicera</w:t>
            </w:r>
            <w:r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nummularifolia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شن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63197C" w:rsidP="003936E4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  <w:p w:rsidR="0063197C" w:rsidRPr="00126E34" w:rsidRDefault="0063197C" w:rsidP="003936E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30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100000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60000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30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Lycium</w:t>
            </w:r>
            <w:r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ruthenicum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گرگ</w:t>
            </w:r>
            <w:r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‌تیغ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63197C" w:rsidP="003936E4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  <w:p w:rsidR="0063197C" w:rsidRPr="00126E34" w:rsidRDefault="0063197C" w:rsidP="003936E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70-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30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62ED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70000-</w:t>
            </w:r>
            <w:r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50000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30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szCs w:val="20"/>
              </w:rPr>
            </w:pPr>
            <w:r w:rsidRPr="00E11CBA">
              <w:rPr>
                <w:rFonts w:cs="B Nazanin"/>
                <w:szCs w:val="20"/>
              </w:rPr>
              <w:t>Paliurus</w:t>
            </w:r>
            <w:r w:rsidR="00E11CBA"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spina-christi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F62ED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سیاه</w:t>
            </w:r>
            <w:r w:rsidR="00F62ED7" w:rsidRPr="00126E34">
              <w:rPr>
                <w:rFonts w:cs="B Nazanin" w:hint="cs"/>
                <w:sz w:val="16"/>
                <w:szCs w:val="18"/>
                <w:rtl/>
              </w:rPr>
              <w:t>‌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تلو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اواخر</w:t>
            </w:r>
            <w:r w:rsidR="003936E4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F62ED7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70-30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F62ED7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70000-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40000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F62ED7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24 ساعت در آب سرد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3A6E8A" w:rsidP="00EF1D6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E11CBA" w:rsidRDefault="00EF1D6C" w:rsidP="006D203E">
            <w:pPr>
              <w:bidi w:val="0"/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E11CBA">
              <w:rPr>
                <w:rFonts w:cs="B Nazanin"/>
                <w:szCs w:val="20"/>
              </w:rPr>
              <w:t>Pistacia</w:t>
            </w:r>
            <w:r w:rsidR="00816CFE"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vera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D5012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پسته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اواخر</w:t>
            </w:r>
            <w:r w:rsidR="003936E4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Pr="00126E34">
              <w:rPr>
                <w:rFonts w:cs="B Nazanin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3A6E8A" w:rsidP="003A6E8A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پسته‌های دربسته </w:t>
            </w:r>
            <w:r w:rsidR="00EF1D6C" w:rsidRPr="00126E34">
              <w:rPr>
                <w:rFonts w:cs="B Nazanin" w:hint="cs"/>
                <w:sz w:val="16"/>
                <w:szCs w:val="18"/>
                <w:rtl/>
              </w:rPr>
              <w:t xml:space="preserve">اواسط پاییز /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پسته‌های خندان </w:t>
            </w:r>
            <w:r w:rsidR="00EF1D6C" w:rsidRPr="00126E34">
              <w:rPr>
                <w:rFonts w:cs="B Nazanin" w:hint="cs"/>
                <w:sz w:val="16"/>
                <w:szCs w:val="18"/>
                <w:rtl/>
              </w:rPr>
              <w:t>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2200-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1500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EF1D6C" w:rsidRPr="00126E34" w:rsidRDefault="00EF1D6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15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3A6E8A" w:rsidP="00EF1D6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E11CBA" w:rsidRDefault="00EF1D6C" w:rsidP="006D203E">
            <w:pPr>
              <w:bidi w:val="0"/>
              <w:jc w:val="both"/>
              <w:rPr>
                <w:rFonts w:cs="B Nazanin"/>
                <w:szCs w:val="20"/>
              </w:rPr>
            </w:pPr>
            <w:r w:rsidRPr="00E11CBA">
              <w:rPr>
                <w:rFonts w:cs="B Nazanin"/>
                <w:szCs w:val="20"/>
              </w:rPr>
              <w:t>Pistacia</w:t>
            </w:r>
            <w:r w:rsidR="00E11CBA">
              <w:rPr>
                <w:rFonts w:cs="B Nazanin"/>
                <w:szCs w:val="20"/>
              </w:rPr>
              <w:t xml:space="preserve"> </w:t>
            </w:r>
            <w:r w:rsidRPr="00E11CBA">
              <w:rPr>
                <w:rFonts w:cs="B Nazanin"/>
                <w:szCs w:val="20"/>
              </w:rPr>
              <w:t>atlantica</w:t>
            </w:r>
            <w:r w:rsidR="00E11CBA">
              <w:rPr>
                <w:rFonts w:cs="B Nazanin"/>
                <w:szCs w:val="20"/>
              </w:rPr>
              <w:t xml:space="preserve"> sub sp mutica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بنه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Default="00EF1D6C" w:rsidP="00EF1D6C">
            <w:pPr>
              <w:jc w:val="center"/>
              <w:rPr>
                <w:rFonts w:cs="B Nazanin" w:hint="cs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اوایل </w:t>
            </w:r>
          </w:p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تا 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Pr="00126E34">
              <w:rPr>
                <w:rFonts w:cs="B Nazanin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EF1D6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 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126E34" w:rsidP="00EF1D6C">
            <w:pPr>
              <w:jc w:val="center"/>
              <w:rPr>
                <w:rFonts w:cs="B Nazanin"/>
                <w:sz w:val="16"/>
                <w:szCs w:val="18"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>11500-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8"/>
                <w:rtl/>
              </w:rPr>
              <w:t>4000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6C" w:rsidRPr="00126E34" w:rsidRDefault="00EF1D6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EF1D6C" w:rsidRPr="00126E34" w:rsidRDefault="00EF1D6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اسفند: </w:t>
            </w:r>
            <w:r w:rsidR="00250DBD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45 تا 60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50DBD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25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Fonts w:cs="B Nazanin"/>
                <w:i/>
                <w:iCs/>
                <w:szCs w:val="20"/>
                <w:lang w:bidi="fa-IR"/>
              </w:rPr>
            </w:pPr>
            <w:r w:rsidRPr="00E11CBA"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>Pyrus</w:t>
            </w:r>
            <w:r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 xml:space="preserve"> </w:t>
            </w:r>
            <w:r w:rsidRPr="00E11CBA"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>glabra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50DBD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انچوچک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3936E4" w:rsidRDefault="0063197C" w:rsidP="003936E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50DBD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50DB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250DB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30000-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20000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60 تا 90 روز لایه‌گذاری سرد و مرطوب</w:t>
            </w:r>
          </w:p>
        </w:tc>
      </w:tr>
      <w:tr w:rsidR="0063197C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112A3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26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E11CBA" w:rsidRDefault="0063197C" w:rsidP="006D203E">
            <w:pPr>
              <w:bidi w:val="0"/>
              <w:jc w:val="both"/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</w:pPr>
            <w:r w:rsidRPr="00E11CBA"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>Pyrus</w:t>
            </w:r>
            <w:r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 xml:space="preserve"> </w:t>
            </w:r>
            <w:r w:rsidRPr="00E11CBA">
              <w:rPr>
                <w:rStyle w:val="Emphasis"/>
                <w:rFonts w:cs="B Nazanin"/>
                <w:i w:val="0"/>
                <w:iCs w:val="0"/>
                <w:szCs w:val="20"/>
                <w:shd w:val="clear" w:color="auto" w:fill="FFFFFF"/>
              </w:rPr>
              <w:t>syriaca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3936E4" w:rsidRDefault="0063197C" w:rsidP="00F112A3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936E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هرمو</w:t>
            </w:r>
          </w:p>
          <w:p w:rsidR="0063197C" w:rsidRPr="003936E4" w:rsidRDefault="0063197C" w:rsidP="003936E4">
            <w:pPr>
              <w:jc w:val="center"/>
              <w:rPr>
                <w:rFonts w:cs="B Nazanin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936E4">
              <w:rPr>
                <w:rFonts w:cs="B Nazanin" w:hint="cs"/>
                <w:color w:val="000000" w:themeColor="text1"/>
                <w:sz w:val="16"/>
                <w:szCs w:val="18"/>
                <w:rtl/>
                <w:lang w:bidi="fa-IR"/>
              </w:rPr>
              <w:t>(گلابی سوری)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3936E4" w:rsidRDefault="0063197C" w:rsidP="003936E4">
            <w:pPr>
              <w:jc w:val="center"/>
              <w:rPr>
                <w:rFonts w:cs="B Nazanin"/>
                <w:color w:val="000000" w:themeColor="text1"/>
                <w:sz w:val="16"/>
                <w:szCs w:val="18"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112A3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27208">
            <w:pPr>
              <w:jc w:val="center"/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اواسط 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br w:type="page"/>
            </w:r>
            <w:r w:rsidRPr="00126E34"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  <w:t>پ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112A3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F112A3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30000-20000</w:t>
            </w:r>
            <w:r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63197C" w:rsidRPr="00126E34" w:rsidRDefault="0063197C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60 تا 90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3A6E8A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Quercus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brantii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برودار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اواسط</w:t>
            </w:r>
            <w:r w:rsidR="00673591" w:rsidRPr="00126E34">
              <w:rPr>
                <w:rFonts w:cs="B Nazanin" w:hint="cs"/>
                <w:sz w:val="16"/>
                <w:szCs w:val="18"/>
                <w:rtl/>
              </w:rPr>
              <w:t xml:space="preserve">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Pr="00126E34">
              <w:rPr>
                <w:rFonts w:cs="B Nazanin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73591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تا اواخر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پاییز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73591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73591" w:rsidP="003A6E8A">
            <w:pPr>
              <w:rPr>
                <w:rFonts w:cs="B Nazanin"/>
                <w:color w:val="000000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بدون تیمار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3A6E8A" w:rsidP="00673591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E11CBA" w:rsidRDefault="00673591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Quercus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infectoria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مازو</w:t>
            </w:r>
            <w:r w:rsidR="00AB4E5F">
              <w:rPr>
                <w:rFonts w:cs="B Nazanin" w:hint="cs"/>
                <w:sz w:val="16"/>
                <w:szCs w:val="18"/>
                <w:rtl/>
                <w:lang w:bidi="fa-IR"/>
              </w:rPr>
              <w:t>دار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اواسط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Pr="00126E34">
              <w:rPr>
                <w:rFonts w:cs="B Nazanin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تا اواخر پاییز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C02F87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80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60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180-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120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بدون تیمار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3A6E8A" w:rsidP="00673591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E11CBA" w:rsidRDefault="00673591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Quercus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libani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DC6D42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و</w:t>
            </w:r>
            <w:r w:rsidR="00DC6D42">
              <w:rPr>
                <w:rFonts w:cs="B Nazanin" w:hint="cs"/>
                <w:sz w:val="16"/>
                <w:szCs w:val="18"/>
                <w:rtl/>
                <w:lang w:bidi="fa-IR"/>
              </w:rPr>
              <w:t>یو</w:t>
            </w: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ول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اواسط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Pr="00126E34">
              <w:rPr>
                <w:rFonts w:cs="B Nazanin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73591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تا اواخر پاییز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90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91" w:rsidRPr="00126E34" w:rsidRDefault="00673591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بدون تیمار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6D203E" w:rsidP="00C02F8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>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E11CBA" w:rsidRDefault="00C02F87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Rhus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coriaria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سماق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اواخر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30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573FF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140000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80000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پاییز: 35 دقیقه اسید سولفوریک غلیظ + 24 ساعت آب 60 درجه</w:t>
            </w:r>
          </w:p>
          <w:p w:rsidR="00C02F87" w:rsidRPr="00126E34" w:rsidRDefault="00C02F87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35 دقیقه اسید سولفوریک غلیظ + 24 ساعت آب 60 درجه + 3 هفته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>
              <w:rPr>
                <w:rFonts w:cs="B Nazanin" w:hint="cs"/>
                <w:sz w:val="16"/>
                <w:szCs w:val="18"/>
                <w:rtl/>
                <w:lang w:bidi="fa-IR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szCs w:val="20"/>
              </w:rPr>
            </w:pPr>
            <w:r w:rsidRPr="00E11CBA">
              <w:rPr>
                <w:rFonts w:cs="B Nazanin"/>
                <w:szCs w:val="20"/>
              </w:rPr>
              <w:t>Rosa sp.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نسترن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6E4" w:rsidRDefault="003936E4" w:rsidP="003936E4">
            <w:pPr>
              <w:jc w:val="center"/>
              <w:rPr>
                <w:rFonts w:cs="B Nazanin" w:hint="cs"/>
                <w:color w:val="000000" w:themeColor="text1"/>
                <w:sz w:val="16"/>
                <w:szCs w:val="18"/>
                <w:rtl/>
              </w:rPr>
            </w:pP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اواخر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تابستان</w:t>
            </w:r>
          </w:p>
          <w:p w:rsidR="006B0E26" w:rsidRPr="00126E34" w:rsidRDefault="003936E4" w:rsidP="003936E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تا</w:t>
            </w:r>
            <w:r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>اوا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ل</w:t>
            </w:r>
            <w:r w:rsidRPr="00126E34">
              <w:rPr>
                <w:rFonts w:cs="B Nazanin"/>
                <w:color w:val="000000" w:themeColor="text1"/>
                <w:sz w:val="16"/>
                <w:szCs w:val="18"/>
                <w:rtl/>
              </w:rPr>
              <w:t xml:space="preserve"> پا</w:t>
            </w:r>
            <w:r w:rsidRPr="00126E34">
              <w:rPr>
                <w:rFonts w:cs="B Nazanin" w:hint="cs"/>
                <w:color w:val="000000" w:themeColor="text1"/>
                <w:sz w:val="16"/>
                <w:szCs w:val="18"/>
                <w:rtl/>
              </w:rPr>
              <w:t>یی</w:t>
            </w:r>
            <w:r w:rsidRPr="00126E34">
              <w:rPr>
                <w:rFonts w:cs="B Nazanin" w:hint="eastAsia"/>
                <w:color w:val="000000" w:themeColor="text1"/>
                <w:sz w:val="16"/>
                <w:szCs w:val="18"/>
                <w:rtl/>
              </w:rPr>
              <w:t>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C02F87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اواسط پاییز سال بعد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100-70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70000 - 50000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C02F87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150 تا 180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6D203E" w:rsidP="00C02F8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>32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E11CBA" w:rsidRDefault="00C02F87" w:rsidP="003936E4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Rhamnus</w:t>
            </w:r>
            <w:r w:rsidR="00CA0EEE">
              <w:rPr>
                <w:rFonts w:cs="B Nazanin"/>
                <w:szCs w:val="20"/>
                <w:lang w:bidi="fa-IR"/>
              </w:rPr>
              <w:t xml:space="preserve"> </w:t>
            </w:r>
            <w:r w:rsidRPr="00E11CBA">
              <w:rPr>
                <w:rFonts w:cs="B Nazanin"/>
                <w:szCs w:val="20"/>
                <w:lang w:bidi="fa-IR"/>
              </w:rPr>
              <w:t>pallasii</w:t>
            </w:r>
            <w:r w:rsidR="00DC6D42">
              <w:rPr>
                <w:rFonts w:cs="B Nazanin"/>
                <w:szCs w:val="20"/>
                <w:lang w:bidi="fa-IR"/>
              </w:rPr>
              <w:t xml:space="preserve">   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سیاه‌</w:t>
            </w:r>
            <w:r w:rsidR="003936E4">
              <w:rPr>
                <w:rFonts w:cs="B Nazanin" w:hint="cs"/>
                <w:sz w:val="16"/>
                <w:szCs w:val="18"/>
                <w:rtl/>
                <w:lang w:bidi="fa-IR"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تنگرس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7C" w:rsidRDefault="00C02F87" w:rsidP="00C02F87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 xml:space="preserve">اواسط </w:t>
            </w:r>
          </w:p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تا اواخر تابستان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پاییز/ اسفند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C02F87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200000-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140000</w:t>
            </w:r>
          </w:p>
        </w:tc>
        <w:tc>
          <w:tcPr>
            <w:tcW w:w="4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126E34" w:rsidRDefault="00C02F87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</w:t>
            </w:r>
            <w:r w:rsidR="00573FFC">
              <w:rPr>
                <w:rFonts w:cs="B Nazanin" w:hint="cs"/>
                <w:color w:val="000000"/>
                <w:sz w:val="16"/>
                <w:szCs w:val="18"/>
                <w:rtl/>
              </w:rPr>
              <w:t>پاییز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: 24 ساعت در آب سرد</w:t>
            </w:r>
          </w:p>
          <w:p w:rsidR="00C02F87" w:rsidRPr="00126E34" w:rsidRDefault="00C02F87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کاشت اسفند: </w:t>
            </w:r>
            <w:r w:rsidR="00D76685"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15</w:t>
            </w: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 xml:space="preserve"> روز لایه‌گذاری سرد و مرطوب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>33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6D203E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Ulmus</w:t>
            </w:r>
            <w:r w:rsidR="00E11CBA">
              <w:rPr>
                <w:rFonts w:cs="B Nazanin"/>
                <w:szCs w:val="20"/>
                <w:lang w:bidi="fa-IR"/>
              </w:rPr>
              <w:t xml:space="preserve"> </w:t>
            </w:r>
            <w:r w:rsidR="009D321D" w:rsidRPr="00E11CBA">
              <w:rPr>
                <w:rFonts w:cs="B Nazanin"/>
                <w:szCs w:val="20"/>
                <w:lang w:bidi="fa-IR"/>
              </w:rPr>
              <w:t>boissieri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نارون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بهار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9D321D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 xml:space="preserve">&lt; 2 </w:t>
            </w:r>
            <w:r w:rsidR="009D321D" w:rsidRPr="00126E34">
              <w:rPr>
                <w:rFonts w:cs="B Nazanin" w:hint="cs"/>
                <w:sz w:val="16"/>
                <w:szCs w:val="18"/>
                <w:rtl/>
              </w:rPr>
              <w:t>هفته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بهار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70-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30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63197C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</w:t>
            </w:r>
            <w:r w:rsidR="006B0E26" w:rsidRPr="00126E34">
              <w:rPr>
                <w:rFonts w:cs="B Nazanin" w:hint="cs"/>
                <w:sz w:val="16"/>
                <w:szCs w:val="18"/>
                <w:rtl/>
              </w:rPr>
              <w:t>00000</w:t>
            </w:r>
            <w:r w:rsidR="0063197C">
              <w:rPr>
                <w:rFonts w:cs="B Nazanin" w:hint="cs"/>
                <w:sz w:val="16"/>
                <w:szCs w:val="18"/>
                <w:rtl/>
              </w:rPr>
              <w:t xml:space="preserve">- </w:t>
            </w:r>
            <w:r w:rsidR="006B0E26" w:rsidRPr="00126E34">
              <w:rPr>
                <w:rFonts w:cs="B Nazanin" w:hint="cs"/>
                <w:sz w:val="16"/>
                <w:szCs w:val="18"/>
                <w:rtl/>
              </w:rPr>
              <w:t>75000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بدون تیمار</w:t>
            </w:r>
          </w:p>
        </w:tc>
      </w:tr>
      <w:tr w:rsidR="003936E4" w:rsidRPr="00126E34" w:rsidTr="00F27208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D203E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>
              <w:rPr>
                <w:rFonts w:cs="B Nazanin" w:hint="cs"/>
                <w:sz w:val="16"/>
                <w:szCs w:val="18"/>
                <w:rtl/>
              </w:rPr>
              <w:t>34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E11CBA" w:rsidRDefault="006B0E26" w:rsidP="00E11CBA">
            <w:pPr>
              <w:bidi w:val="0"/>
              <w:jc w:val="both"/>
              <w:rPr>
                <w:rFonts w:cs="B Nazanin"/>
                <w:szCs w:val="20"/>
                <w:lang w:bidi="fa-IR"/>
              </w:rPr>
            </w:pPr>
            <w:r w:rsidRPr="00E11CBA">
              <w:rPr>
                <w:rFonts w:cs="B Nazanin"/>
                <w:szCs w:val="20"/>
                <w:lang w:bidi="fa-IR"/>
              </w:rPr>
              <w:t>Vitex pseudo</w:t>
            </w:r>
            <w:r w:rsidR="00E11CBA">
              <w:rPr>
                <w:rFonts w:cs="B Nazanin"/>
                <w:szCs w:val="20"/>
                <w:lang w:bidi="fa-IR"/>
              </w:rPr>
              <w:t>-</w:t>
            </w:r>
            <w:r w:rsidRPr="00E11CBA">
              <w:rPr>
                <w:rFonts w:cs="B Nazanin"/>
                <w:szCs w:val="20"/>
                <w:lang w:bidi="fa-IR"/>
              </w:rPr>
              <w:t>negundo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AB4E5F">
            <w:pPr>
              <w:jc w:val="center"/>
              <w:rPr>
                <w:rFonts w:cs="B Nazanin"/>
                <w:sz w:val="16"/>
                <w:szCs w:val="18"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پنج</w:t>
            </w:r>
            <w:r w:rsidR="00AB4E5F">
              <w:rPr>
                <w:rFonts w:cs="B Nazanin" w:hint="cs"/>
                <w:sz w:val="16"/>
                <w:szCs w:val="18"/>
                <w:rtl/>
                <w:lang w:bidi="fa-IR"/>
              </w:rPr>
              <w:t>‌</w:t>
            </w:r>
            <w:bookmarkStart w:id="0" w:name="_GoBack"/>
            <w:bookmarkEnd w:id="0"/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انگشت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اوایل تا اواسط پاییز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</w:rPr>
            </w:pPr>
            <w:r w:rsidRPr="00126E34">
              <w:rPr>
                <w:rFonts w:cs="B Nazanin"/>
                <w:sz w:val="16"/>
                <w:szCs w:val="18"/>
                <w:rtl/>
              </w:rPr>
              <w:t>&lt; 5 سال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63197C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اواسط پاییز/ اسفند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sz w:val="16"/>
                <w:szCs w:val="18"/>
                <w:rtl/>
              </w:rPr>
              <w:t>100-</w:t>
            </w:r>
            <w:r w:rsidR="00573FFC">
              <w:rPr>
                <w:rFonts w:cs="B Nazanin" w:hint="cs"/>
                <w:sz w:val="16"/>
                <w:szCs w:val="18"/>
                <w:rtl/>
              </w:rPr>
              <w:t xml:space="preserve"> </w:t>
            </w:r>
            <w:r w:rsidRPr="00126E34">
              <w:rPr>
                <w:rFonts w:cs="B Nazanin" w:hint="cs"/>
                <w:sz w:val="16"/>
                <w:szCs w:val="18"/>
                <w:rtl/>
              </w:rPr>
              <w:t>70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6B0E26" w:rsidP="008308C4">
            <w:pPr>
              <w:jc w:val="center"/>
              <w:rPr>
                <w:rFonts w:cs="B Nazanin"/>
                <w:sz w:val="16"/>
                <w:szCs w:val="18"/>
                <w:rtl/>
                <w:lang w:bidi="fa-IR"/>
              </w:rPr>
            </w:pPr>
            <w:r w:rsidRPr="00126E34">
              <w:rPr>
                <w:rFonts w:cs="B Nazanin" w:hint="cs"/>
                <w:sz w:val="16"/>
                <w:szCs w:val="18"/>
                <w:rtl/>
                <w:lang w:bidi="fa-IR"/>
              </w:rPr>
              <w:t>100000 - 60000</w:t>
            </w:r>
          </w:p>
        </w:tc>
        <w:tc>
          <w:tcPr>
            <w:tcW w:w="4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E26" w:rsidRPr="00126E34" w:rsidRDefault="009D321D" w:rsidP="003A6E8A">
            <w:pPr>
              <w:rPr>
                <w:rFonts w:cs="B Nazanin"/>
                <w:color w:val="000000"/>
                <w:sz w:val="16"/>
                <w:szCs w:val="18"/>
                <w:rtl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پاییز: بدون تیمار</w:t>
            </w:r>
          </w:p>
          <w:p w:rsidR="009D321D" w:rsidRPr="00126E34" w:rsidRDefault="009D321D" w:rsidP="003A6E8A">
            <w:pPr>
              <w:rPr>
                <w:rFonts w:cs="B Nazanin"/>
                <w:color w:val="000000"/>
                <w:sz w:val="16"/>
                <w:szCs w:val="18"/>
              </w:rPr>
            </w:pPr>
            <w:r w:rsidRPr="00126E34">
              <w:rPr>
                <w:rFonts w:cs="B Nazanin" w:hint="cs"/>
                <w:color w:val="000000"/>
                <w:sz w:val="16"/>
                <w:szCs w:val="18"/>
                <w:rtl/>
              </w:rPr>
              <w:t>کاشت اسفند: 15 روز لایه‌گذاری سرد و مرطوب</w:t>
            </w:r>
          </w:p>
        </w:tc>
      </w:tr>
    </w:tbl>
    <w:p w:rsidR="00B338E8" w:rsidRDefault="00B338E8" w:rsidP="00B338E8">
      <w:pPr>
        <w:jc w:val="both"/>
        <w:rPr>
          <w:rFonts w:cs="B Nazanin"/>
          <w:szCs w:val="20"/>
          <w:rtl/>
          <w:lang w:bidi="fa-IR"/>
        </w:rPr>
      </w:pPr>
    </w:p>
    <w:p w:rsidR="00A52486" w:rsidRPr="00B338E8" w:rsidRDefault="00B338E8" w:rsidP="006D203E">
      <w:pPr>
        <w:jc w:val="both"/>
        <w:rPr>
          <w:rFonts w:cs="B Nazanin"/>
          <w:sz w:val="22"/>
          <w:szCs w:val="22"/>
          <w:rtl/>
          <w:lang w:bidi="fa-IR"/>
        </w:rPr>
      </w:pPr>
      <w:r w:rsidRPr="00B338E8">
        <w:rPr>
          <w:rFonts w:cs="B Nazanin" w:hint="cs"/>
          <w:sz w:val="22"/>
          <w:szCs w:val="22"/>
          <w:rtl/>
          <w:lang w:bidi="fa-IR"/>
        </w:rPr>
        <w:t>- نگهداری تمام گونه‌ها باید در محیط خشک و خنک با دمای بهینه ۲ تا ۷ درجه سانتیگراد انجام ‌شود.</w:t>
      </w:r>
    </w:p>
    <w:p w:rsidR="00B338E8" w:rsidRPr="00B338E8" w:rsidRDefault="00B338E8" w:rsidP="006D203E">
      <w:pPr>
        <w:jc w:val="both"/>
        <w:rPr>
          <w:rFonts w:cs="B Nazanin"/>
          <w:sz w:val="22"/>
          <w:szCs w:val="22"/>
          <w:rtl/>
          <w:lang w:bidi="fa-IR"/>
        </w:rPr>
      </w:pPr>
      <w:r w:rsidRPr="00B338E8">
        <w:rPr>
          <w:rFonts w:cs="B Nazanin" w:hint="cs"/>
          <w:sz w:val="22"/>
          <w:szCs w:val="22"/>
          <w:rtl/>
          <w:lang w:bidi="fa-IR"/>
        </w:rPr>
        <w:t xml:space="preserve">- برای میوه‌های گوشتی حذف گوشت میوه باید </w:t>
      </w:r>
      <w:r w:rsidR="006D203E">
        <w:rPr>
          <w:rFonts w:cs="B Nazanin" w:hint="cs"/>
          <w:sz w:val="22"/>
          <w:szCs w:val="22"/>
          <w:rtl/>
          <w:lang w:bidi="fa-IR"/>
        </w:rPr>
        <w:t>پیش</w:t>
      </w:r>
      <w:r w:rsidRPr="00B338E8">
        <w:rPr>
          <w:rFonts w:cs="B Nazanin" w:hint="cs"/>
          <w:sz w:val="22"/>
          <w:szCs w:val="22"/>
          <w:rtl/>
          <w:lang w:bidi="fa-IR"/>
        </w:rPr>
        <w:t xml:space="preserve"> از اعمال تیمارها انجام شود.</w:t>
      </w:r>
    </w:p>
    <w:sectPr w:rsidR="00B338E8" w:rsidRPr="00B338E8" w:rsidSect="00B338E8">
      <w:headerReference w:type="default" r:id="rId8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AF" w:rsidRDefault="00C636AF" w:rsidP="004203B7">
      <w:r>
        <w:separator/>
      </w:r>
    </w:p>
  </w:endnote>
  <w:endnote w:type="continuationSeparator" w:id="1">
    <w:p w:rsidR="00C636AF" w:rsidRDefault="00C636AF" w:rsidP="00420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7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AF" w:rsidRDefault="00C636AF" w:rsidP="004203B7">
      <w:r>
        <w:separator/>
      </w:r>
    </w:p>
  </w:footnote>
  <w:footnote w:type="continuationSeparator" w:id="1">
    <w:p w:rsidR="00C636AF" w:rsidRDefault="00C636AF" w:rsidP="00420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B7" w:rsidRDefault="004203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B7A"/>
    <w:rsid w:val="00045EAB"/>
    <w:rsid w:val="000F72AA"/>
    <w:rsid w:val="00107A09"/>
    <w:rsid w:val="001214BB"/>
    <w:rsid w:val="00125855"/>
    <w:rsid w:val="00126E34"/>
    <w:rsid w:val="00130B4F"/>
    <w:rsid w:val="00135065"/>
    <w:rsid w:val="001609B2"/>
    <w:rsid w:val="001715DE"/>
    <w:rsid w:val="00190063"/>
    <w:rsid w:val="00242D13"/>
    <w:rsid w:val="00250DBD"/>
    <w:rsid w:val="00257745"/>
    <w:rsid w:val="00260362"/>
    <w:rsid w:val="002A487D"/>
    <w:rsid w:val="002A5200"/>
    <w:rsid w:val="002C45BA"/>
    <w:rsid w:val="002E0843"/>
    <w:rsid w:val="002E22BE"/>
    <w:rsid w:val="002F5A4F"/>
    <w:rsid w:val="0030037F"/>
    <w:rsid w:val="00307E7D"/>
    <w:rsid w:val="00323859"/>
    <w:rsid w:val="0032617D"/>
    <w:rsid w:val="00326317"/>
    <w:rsid w:val="00332A67"/>
    <w:rsid w:val="0034409C"/>
    <w:rsid w:val="003815DE"/>
    <w:rsid w:val="003936E4"/>
    <w:rsid w:val="00397006"/>
    <w:rsid w:val="003A6E8A"/>
    <w:rsid w:val="003C58FD"/>
    <w:rsid w:val="003D3C35"/>
    <w:rsid w:val="003F488F"/>
    <w:rsid w:val="004136A5"/>
    <w:rsid w:val="004203B7"/>
    <w:rsid w:val="004363C7"/>
    <w:rsid w:val="00467B30"/>
    <w:rsid w:val="00475B9E"/>
    <w:rsid w:val="00491DA4"/>
    <w:rsid w:val="004D00E2"/>
    <w:rsid w:val="004F47F5"/>
    <w:rsid w:val="005209FD"/>
    <w:rsid w:val="00526FC7"/>
    <w:rsid w:val="00553C17"/>
    <w:rsid w:val="00567E3D"/>
    <w:rsid w:val="00573FFC"/>
    <w:rsid w:val="005B3963"/>
    <w:rsid w:val="005E3273"/>
    <w:rsid w:val="0060392F"/>
    <w:rsid w:val="00621B7A"/>
    <w:rsid w:val="00626FFA"/>
    <w:rsid w:val="0063197C"/>
    <w:rsid w:val="00632EBF"/>
    <w:rsid w:val="00673591"/>
    <w:rsid w:val="00677CCD"/>
    <w:rsid w:val="006B0E26"/>
    <w:rsid w:val="006C2F8F"/>
    <w:rsid w:val="006D203E"/>
    <w:rsid w:val="006E536A"/>
    <w:rsid w:val="006F22F0"/>
    <w:rsid w:val="00722979"/>
    <w:rsid w:val="00747839"/>
    <w:rsid w:val="007862ED"/>
    <w:rsid w:val="007C7BCA"/>
    <w:rsid w:val="007D04C3"/>
    <w:rsid w:val="007D2D89"/>
    <w:rsid w:val="00804657"/>
    <w:rsid w:val="0080468B"/>
    <w:rsid w:val="00816CFE"/>
    <w:rsid w:val="008308C4"/>
    <w:rsid w:val="00833FC2"/>
    <w:rsid w:val="008A653F"/>
    <w:rsid w:val="008D2B7B"/>
    <w:rsid w:val="00961A63"/>
    <w:rsid w:val="00971397"/>
    <w:rsid w:val="009725CD"/>
    <w:rsid w:val="009800B6"/>
    <w:rsid w:val="009B39ED"/>
    <w:rsid w:val="009D321D"/>
    <w:rsid w:val="009F2FBA"/>
    <w:rsid w:val="00A13CB6"/>
    <w:rsid w:val="00A52486"/>
    <w:rsid w:val="00A96650"/>
    <w:rsid w:val="00AA4E89"/>
    <w:rsid w:val="00AB4E5F"/>
    <w:rsid w:val="00AD34F0"/>
    <w:rsid w:val="00AF4F05"/>
    <w:rsid w:val="00AF55CA"/>
    <w:rsid w:val="00AF613D"/>
    <w:rsid w:val="00B02E01"/>
    <w:rsid w:val="00B15D83"/>
    <w:rsid w:val="00B27AE3"/>
    <w:rsid w:val="00B338E8"/>
    <w:rsid w:val="00B60658"/>
    <w:rsid w:val="00B6283D"/>
    <w:rsid w:val="00BC03BF"/>
    <w:rsid w:val="00C02F87"/>
    <w:rsid w:val="00C1288B"/>
    <w:rsid w:val="00C26740"/>
    <w:rsid w:val="00C4192E"/>
    <w:rsid w:val="00C636AF"/>
    <w:rsid w:val="00C70D96"/>
    <w:rsid w:val="00C71C9F"/>
    <w:rsid w:val="00C74395"/>
    <w:rsid w:val="00C76E5A"/>
    <w:rsid w:val="00C8646D"/>
    <w:rsid w:val="00C97C3A"/>
    <w:rsid w:val="00CA01D8"/>
    <w:rsid w:val="00CA0EEE"/>
    <w:rsid w:val="00CB6433"/>
    <w:rsid w:val="00CC61F1"/>
    <w:rsid w:val="00CD1434"/>
    <w:rsid w:val="00D11818"/>
    <w:rsid w:val="00D118DD"/>
    <w:rsid w:val="00D60C60"/>
    <w:rsid w:val="00D71312"/>
    <w:rsid w:val="00D76685"/>
    <w:rsid w:val="00DA3698"/>
    <w:rsid w:val="00DC434E"/>
    <w:rsid w:val="00DC6D42"/>
    <w:rsid w:val="00DD5466"/>
    <w:rsid w:val="00E0514A"/>
    <w:rsid w:val="00E11CBA"/>
    <w:rsid w:val="00E17D44"/>
    <w:rsid w:val="00E5412F"/>
    <w:rsid w:val="00E90318"/>
    <w:rsid w:val="00EC32D2"/>
    <w:rsid w:val="00EC42F0"/>
    <w:rsid w:val="00ED5012"/>
    <w:rsid w:val="00EF1D6C"/>
    <w:rsid w:val="00F112A3"/>
    <w:rsid w:val="00F15894"/>
    <w:rsid w:val="00F27208"/>
    <w:rsid w:val="00F62ED7"/>
    <w:rsid w:val="00FB78B3"/>
    <w:rsid w:val="00FE0B61"/>
    <w:rsid w:val="00FF2DE3"/>
    <w:rsid w:val="00FF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7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CD1434"/>
    <w:pPr>
      <w:keepNext/>
      <w:outlineLvl w:val="2"/>
    </w:pPr>
    <w:rPr>
      <w:rFonts w:cs="Zar"/>
      <w:sz w:val="28"/>
      <w:szCs w:val="36"/>
    </w:rPr>
  </w:style>
  <w:style w:type="paragraph" w:styleId="Heading4">
    <w:name w:val="heading 4"/>
    <w:basedOn w:val="Normal"/>
    <w:next w:val="Normal"/>
    <w:link w:val="Heading4Char"/>
    <w:qFormat/>
    <w:rsid w:val="00CD1434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CD1434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CD1434"/>
    <w:pPr>
      <w:keepNext/>
      <w:jc w:val="lowKashida"/>
      <w:outlineLvl w:val="5"/>
    </w:pPr>
    <w:rPr>
      <w:rFonts w:cs="Zar"/>
      <w:b/>
      <w:bCs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33FC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CD1434"/>
    <w:rPr>
      <w:rFonts w:ascii="Times New Roman" w:eastAsia="Times New Roman" w:hAnsi="Times New Roman" w:cs="Zar"/>
      <w:sz w:val="28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rsid w:val="00CD1434"/>
    <w:rPr>
      <w:rFonts w:ascii="Times New Roman" w:eastAsia="Times New Roman" w:hAnsi="Times New Roman" w:cs="Traditional Arabic"/>
      <w:sz w:val="28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CD1434"/>
    <w:rPr>
      <w:rFonts w:ascii="Times New Roman" w:eastAsia="Times New Roman" w:hAnsi="Times New Roman" w:cs="Traditional Arabic"/>
      <w:b/>
      <w:bCs/>
      <w:sz w:val="2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CD1434"/>
    <w:rPr>
      <w:rFonts w:ascii="Times New Roman" w:eastAsia="Times New Roman" w:hAnsi="Times New Roman" w:cs="Zar"/>
      <w:b/>
      <w:bCs/>
      <w:sz w:val="28"/>
      <w:szCs w:val="3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B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20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3B7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20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3B7"/>
    <w:rPr>
      <w:rFonts w:ascii="Times New Roman" w:eastAsia="Times New Roman" w:hAnsi="Times New Roman" w:cs="Traditional Arabic"/>
      <w:sz w:val="20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DCAD-D841-47E3-B146-2FF5274E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mm.goodarzi</cp:lastModifiedBy>
  <cp:revision>34</cp:revision>
  <cp:lastPrinted>2019-09-25T06:08:00Z</cp:lastPrinted>
  <dcterms:created xsi:type="dcterms:W3CDTF">2019-09-25T05:11:00Z</dcterms:created>
  <dcterms:modified xsi:type="dcterms:W3CDTF">2019-10-01T08:47:00Z</dcterms:modified>
</cp:coreProperties>
</file>